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h="16699" w:wrap="notBeside" w:vAnchor="text" w:hAnchor="text" w:xAlign="center" w:y="1"/>
        <w:widowControl w:val="0"/>
        <w:jc w:val="center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92pt;height:835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p>
      <w:pPr>
        <w:framePr w:h="16613" w:wrap="notBeside" w:vAnchor="text" w:hAnchor="text" w:xAlign="center" w:y="1"/>
        <w:widowControl w:val="0"/>
        <w:jc w:val="center"/>
        <w:rPr>
          <w:sz w:val="2"/>
          <w:szCs w:val="2"/>
        </w:rPr>
      </w:pPr>
      <w:r>
        <w:pict>
          <v:shape id="_x0000_s1027" type="#_x0000_t75" style="width:588pt;height:831pt;">
            <v:imagedata r:id="rId7" r:href="rId8"/>
          </v:shape>
        </w:pict>
      </w:r>
    </w:p>
    <w:p>
      <w:pPr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335" w:h="17069"/>
          <w:pgMar w:top="250" w:left="332" w:right="170" w:bottom="39" w:header="0" w:footer="3" w:gutter="0"/>
          <w:rtlGutter w:val="0"/>
          <w:cols w:space="720"/>
          <w:noEndnote/>
          <w:docGrid w:linePitch="360"/>
        </w:sectPr>
      </w:pPr>
    </w:p>
    <w:p>
      <w:pPr>
        <w:framePr w:h="16728" w:wrap="notBeside" w:vAnchor="text" w:hAnchor="text" w:xAlign="center" w:y="1"/>
        <w:widowControl w:val="0"/>
        <w:jc w:val="center"/>
        <w:rPr>
          <w:sz w:val="2"/>
          <w:szCs w:val="2"/>
        </w:rPr>
      </w:pPr>
      <w:r>
        <w:pict>
          <v:shape id="_x0000_s1028" type="#_x0000_t75" style="width:605pt;height:837pt;">
            <v:imagedata r:id="rId9" r:href="rId10"/>
          </v:shape>
        </w:pict>
      </w:r>
    </w:p>
    <w:p>
      <w:pPr>
        <w:widowControl w:val="0"/>
        <w:rPr>
          <w:sz w:val="2"/>
          <w:szCs w:val="2"/>
        </w:rPr>
      </w:pPr>
    </w:p>
    <w:p>
      <w:pPr>
        <w:framePr w:h="16618" w:wrap="notBeside" w:vAnchor="text" w:hAnchor="text" w:xAlign="center" w:y="1"/>
        <w:widowControl w:val="0"/>
        <w:jc w:val="center"/>
        <w:rPr>
          <w:sz w:val="2"/>
          <w:szCs w:val="2"/>
        </w:rPr>
      </w:pPr>
      <w:r>
        <w:pict>
          <v:shape id="_x0000_s1029" type="#_x0000_t75" style="width:600pt;height:831pt;">
            <v:imagedata r:id="rId11" r:href="rId12"/>
          </v:shape>
        </w:pict>
      </w:r>
    </w:p>
    <w:p>
      <w:pPr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sectPr>
      <w:pgSz w:w="12335" w:h="17069"/>
      <w:pgMar w:top="159" w:left="185" w:right="59" w:bottom="102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Tahoma" w:eastAsia="Tahoma" w:hAnsi="Tahoma" w:cs="Tahoma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Tahoma" w:eastAsia="Tahoma" w:hAnsi="Tahoma" w:cs="Tahoma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Tahoma" w:eastAsia="Tahoma" w:hAnsi="Tahoma" w:cs="Tahoma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Relationship Id="rId9" Type="http://schemas.openxmlformats.org/officeDocument/2006/relationships/image" Target="media/image3.jpeg"/><Relationship Id="rId10" Type="http://schemas.openxmlformats.org/officeDocument/2006/relationships/image" Target="media/image3.jpeg" TargetMode="External"/><Relationship Id="rId11" Type="http://schemas.openxmlformats.org/officeDocument/2006/relationships/image" Target="media/image4.jpeg"/><Relationship Id="rId12" Type="http://schemas.openxmlformats.org/officeDocument/2006/relationships/image" Target="media/image4.jpeg" TargetMode="External"/></Relationships>
</file>